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226" w:rsidRPr="0045034E" w:rsidRDefault="00B5221D" w:rsidP="00770E79">
      <w:pPr>
        <w:jc w:val="center"/>
        <w:rPr>
          <w:rFonts w:ascii="宋体" w:hAnsi="宋体"/>
          <w:b/>
          <w:sz w:val="32"/>
          <w:szCs w:val="32"/>
        </w:rPr>
      </w:pPr>
      <w:r w:rsidRPr="00B5221D">
        <w:rPr>
          <w:rFonts w:ascii="宋体" w:hAnsi="宋体" w:hint="eastAsia"/>
          <w:b/>
          <w:sz w:val="32"/>
          <w:szCs w:val="32"/>
        </w:rPr>
        <w:t>北京十一学校丰台中学一体化建设项目-信息化设备配备项目</w:t>
      </w:r>
      <w:r w:rsidR="00105226" w:rsidRPr="0045034E">
        <w:rPr>
          <w:rFonts w:ascii="宋体" w:hAnsi="宋体" w:hint="eastAsia"/>
          <w:b/>
          <w:sz w:val="32"/>
          <w:szCs w:val="32"/>
        </w:rPr>
        <w:t>中标公告</w:t>
      </w:r>
    </w:p>
    <w:p w:rsidR="00C53FE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项目名称：</w:t>
      </w:r>
      <w:r w:rsidR="00B5221D" w:rsidRPr="00B5221D">
        <w:rPr>
          <w:rFonts w:ascii="仿宋" w:eastAsia="仿宋" w:hAnsi="仿宋" w:hint="eastAsia"/>
          <w:sz w:val="28"/>
          <w:szCs w:val="28"/>
        </w:rPr>
        <w:t>北京十一学校丰台中学一体化建设项目-信息化设备配备项目</w:t>
      </w:r>
    </w:p>
    <w:p w:rsidR="00CD2786" w:rsidRPr="00AE4425" w:rsidRDefault="00CD278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</w:t>
      </w:r>
      <w:r w:rsidR="00105226" w:rsidRPr="00AE4425">
        <w:rPr>
          <w:rFonts w:ascii="仿宋" w:eastAsia="仿宋" w:hAnsi="仿宋" w:hint="eastAsia"/>
          <w:sz w:val="28"/>
          <w:szCs w:val="28"/>
        </w:rPr>
        <w:t>编号:</w:t>
      </w:r>
      <w:r w:rsidR="00E50B74" w:rsidRPr="00AE4425">
        <w:rPr>
          <w:rFonts w:ascii="仿宋" w:eastAsia="仿宋" w:hAnsi="仿宋"/>
          <w:sz w:val="28"/>
          <w:szCs w:val="28"/>
        </w:rPr>
        <w:t xml:space="preserve"> </w:t>
      </w:r>
      <w:r w:rsidR="00B5221D" w:rsidRPr="00B5221D">
        <w:rPr>
          <w:rFonts w:ascii="仿宋" w:eastAsia="仿宋" w:hAnsi="仿宋"/>
          <w:sz w:val="28"/>
          <w:szCs w:val="28"/>
        </w:rPr>
        <w:t>11010624210200014149-XM001</w:t>
      </w:r>
      <w:r w:rsidR="00807F01">
        <w:rPr>
          <w:rFonts w:ascii="仿宋" w:eastAsia="仿宋" w:hAnsi="仿宋" w:hint="eastAsia"/>
          <w:sz w:val="28"/>
          <w:szCs w:val="28"/>
        </w:rPr>
        <w:t xml:space="preserve"> </w:t>
      </w:r>
    </w:p>
    <w:p w:rsidR="00B5221D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采购人名称</w:t>
      </w:r>
      <w:r w:rsidR="00B5221D" w:rsidRPr="00B5221D">
        <w:rPr>
          <w:rFonts w:ascii="仿宋" w:eastAsia="仿宋" w:hAnsi="仿宋" w:hint="eastAsia"/>
          <w:sz w:val="28"/>
          <w:szCs w:val="28"/>
        </w:rPr>
        <w:t>北京市丰台区教育委员会</w:t>
      </w:r>
    </w:p>
    <w:p w:rsid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采购人地址：</w:t>
      </w:r>
      <w:r w:rsidR="00B5221D" w:rsidRPr="00B5221D">
        <w:rPr>
          <w:rFonts w:ascii="仿宋" w:eastAsia="仿宋" w:hAnsi="仿宋" w:hint="eastAsia"/>
          <w:sz w:val="28"/>
          <w:szCs w:val="28"/>
        </w:rPr>
        <w:t>北京市丰台</w:t>
      </w:r>
      <w:proofErr w:type="gramStart"/>
      <w:r w:rsidR="00B5221D" w:rsidRPr="00B5221D">
        <w:rPr>
          <w:rFonts w:ascii="仿宋" w:eastAsia="仿宋" w:hAnsi="仿宋" w:hint="eastAsia"/>
          <w:sz w:val="28"/>
          <w:szCs w:val="28"/>
        </w:rPr>
        <w:t>区望园</w:t>
      </w:r>
      <w:proofErr w:type="gramEnd"/>
      <w:r w:rsidR="00B5221D" w:rsidRPr="00B5221D">
        <w:rPr>
          <w:rFonts w:ascii="仿宋" w:eastAsia="仿宋" w:hAnsi="仿宋" w:hint="eastAsia"/>
          <w:sz w:val="28"/>
          <w:szCs w:val="28"/>
        </w:rPr>
        <w:t>东里26号</w:t>
      </w:r>
    </w:p>
    <w:p w:rsidR="00807F01" w:rsidRPr="00807F0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采购人联系电话：</w:t>
      </w:r>
      <w:r w:rsidR="00B5221D" w:rsidRPr="00B5221D">
        <w:rPr>
          <w:rFonts w:ascii="仿宋" w:eastAsia="仿宋" w:hAnsi="仿宋"/>
          <w:sz w:val="28"/>
          <w:szCs w:val="28"/>
        </w:rPr>
        <w:t>010-63814753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集中采购机构地址：</w:t>
      </w:r>
      <w:r w:rsidR="00A770BE" w:rsidRPr="00AE4425">
        <w:rPr>
          <w:rFonts w:ascii="仿宋" w:eastAsia="仿宋" w:hAnsi="仿宋" w:hint="eastAsia"/>
          <w:sz w:val="28"/>
          <w:szCs w:val="28"/>
        </w:rPr>
        <w:t>北京市丰台区</w:t>
      </w:r>
      <w:proofErr w:type="gramStart"/>
      <w:r w:rsidR="00A770BE" w:rsidRPr="00AE4425">
        <w:rPr>
          <w:rFonts w:ascii="仿宋" w:eastAsia="仿宋" w:hAnsi="仿宋" w:hint="eastAsia"/>
          <w:sz w:val="28"/>
          <w:szCs w:val="28"/>
        </w:rPr>
        <w:t>南苑路</w:t>
      </w:r>
      <w:proofErr w:type="gramEnd"/>
      <w:r w:rsidR="00A770BE" w:rsidRPr="00AE4425">
        <w:rPr>
          <w:rFonts w:ascii="仿宋" w:eastAsia="仿宋" w:hAnsi="仿宋" w:hint="eastAsia"/>
          <w:sz w:val="28"/>
          <w:szCs w:val="28"/>
        </w:rPr>
        <w:t>7号丰台区政务服务中心六层605室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邮编：100073</w:t>
      </w:r>
    </w:p>
    <w:p w:rsidR="00770E79" w:rsidRPr="00B5221D" w:rsidRDefault="00105226" w:rsidP="009264CF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采购内容：</w:t>
      </w:r>
      <w:r w:rsidR="00B5221D" w:rsidRPr="00B5221D">
        <w:rPr>
          <w:rFonts w:ascii="仿宋" w:eastAsia="仿宋" w:hAnsi="仿宋" w:hint="eastAsia"/>
          <w:sz w:val="28"/>
          <w:szCs w:val="28"/>
        </w:rPr>
        <w:t>触控一体机和台式计算机，内容详见招标文件第五章采购需求。</w:t>
      </w:r>
      <w:r w:rsidR="00B5221D">
        <w:rPr>
          <w:rFonts w:ascii="仿宋" w:eastAsia="仿宋" w:hAnsi="仿宋" w:hint="eastAsia"/>
          <w:sz w:val="28"/>
          <w:szCs w:val="28"/>
        </w:rPr>
        <w:t xml:space="preserve"> </w:t>
      </w:r>
    </w:p>
    <w:p w:rsidR="00B5221D" w:rsidRDefault="00105226" w:rsidP="00530241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中标标的名称：</w:t>
      </w:r>
      <w:r w:rsidR="00B5221D" w:rsidRPr="00B5221D">
        <w:rPr>
          <w:rFonts w:ascii="仿宋" w:eastAsia="仿宋" w:hAnsi="仿宋" w:hint="eastAsia"/>
          <w:sz w:val="28"/>
          <w:szCs w:val="28"/>
        </w:rPr>
        <w:t>北京十一学校丰台中学一体化建设项目-信息化设备配备项目</w:t>
      </w:r>
    </w:p>
    <w:p w:rsidR="00CD2786" w:rsidRPr="00530241" w:rsidRDefault="00C23B97" w:rsidP="00760D9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</w:t>
      </w:r>
      <w:r w:rsidR="00530241">
        <w:rPr>
          <w:rFonts w:ascii="仿宋" w:eastAsia="仿宋" w:hAnsi="仿宋" w:hint="eastAsia"/>
          <w:sz w:val="28"/>
          <w:szCs w:val="28"/>
        </w:rPr>
        <w:t>：</w:t>
      </w:r>
      <w:r w:rsidR="00760D98" w:rsidRPr="00760D98">
        <w:rPr>
          <w:rFonts w:ascii="仿宋" w:eastAsia="仿宋" w:hAnsi="仿宋" w:hint="eastAsia"/>
          <w:sz w:val="28"/>
          <w:szCs w:val="28"/>
        </w:rPr>
        <w:t>1 原厂质保三年</w:t>
      </w:r>
      <w:r w:rsidR="00760D98">
        <w:rPr>
          <w:rFonts w:ascii="仿宋" w:eastAsia="仿宋" w:hAnsi="仿宋" w:hint="eastAsia"/>
          <w:sz w:val="28"/>
          <w:szCs w:val="28"/>
        </w:rPr>
        <w:t>上门服务、</w:t>
      </w:r>
      <w:r w:rsidR="00760D98" w:rsidRPr="00760D98">
        <w:rPr>
          <w:rFonts w:ascii="仿宋" w:eastAsia="仿宋" w:hAnsi="仿宋" w:hint="eastAsia"/>
          <w:sz w:val="28"/>
          <w:szCs w:val="28"/>
        </w:rPr>
        <w:t>2 每周7*8小时</w:t>
      </w:r>
      <w:r w:rsidR="00760D98">
        <w:rPr>
          <w:rFonts w:ascii="仿宋" w:eastAsia="仿宋" w:hAnsi="仿宋" w:hint="eastAsia"/>
          <w:sz w:val="28"/>
          <w:szCs w:val="28"/>
        </w:rPr>
        <w:t>、</w:t>
      </w:r>
      <w:r w:rsidR="00760D98" w:rsidRPr="00760D98">
        <w:rPr>
          <w:rFonts w:ascii="仿宋" w:eastAsia="仿宋" w:hAnsi="仿宋" w:hint="eastAsia"/>
          <w:sz w:val="28"/>
          <w:szCs w:val="28"/>
        </w:rPr>
        <w:t>3 提供原厂售后服务承诺书</w:t>
      </w:r>
      <w:r w:rsidR="00B5221D" w:rsidRPr="00530241">
        <w:rPr>
          <w:rFonts w:ascii="仿宋" w:eastAsia="仿宋" w:hAnsi="仿宋"/>
          <w:sz w:val="28"/>
          <w:szCs w:val="28"/>
        </w:rPr>
        <w:t xml:space="preserve"> </w:t>
      </w:r>
      <w:r w:rsidR="00760D98">
        <w:rPr>
          <w:rFonts w:ascii="仿宋" w:eastAsia="仿宋" w:hAnsi="仿宋" w:hint="eastAsia"/>
          <w:sz w:val="28"/>
          <w:szCs w:val="28"/>
        </w:rPr>
        <w:t>。</w:t>
      </w:r>
    </w:p>
    <w:p w:rsidR="00523873" w:rsidRDefault="00523873" w:rsidP="00CD278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招标公告日期：202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2D2D8B">
        <w:rPr>
          <w:rFonts w:ascii="仿宋" w:eastAsia="仿宋" w:hAnsi="仿宋" w:hint="eastAsia"/>
          <w:sz w:val="28"/>
          <w:szCs w:val="28"/>
        </w:rPr>
        <w:t>4</w:t>
      </w:r>
      <w:bookmarkStart w:id="0" w:name="_GoBack"/>
      <w:bookmarkEnd w:id="0"/>
      <w:r w:rsidRPr="00AE4425">
        <w:rPr>
          <w:rFonts w:ascii="仿宋" w:eastAsia="仿宋" w:hAnsi="仿宋" w:hint="eastAsia"/>
          <w:sz w:val="28"/>
          <w:szCs w:val="28"/>
        </w:rPr>
        <w:t>-</w:t>
      </w:r>
      <w:r w:rsidR="00F8252F">
        <w:rPr>
          <w:rFonts w:ascii="仿宋" w:eastAsia="仿宋" w:hAnsi="仿宋" w:hint="eastAsia"/>
          <w:sz w:val="28"/>
          <w:szCs w:val="28"/>
        </w:rPr>
        <w:t>2</w:t>
      </w:r>
      <w:r w:rsidR="00C23B97">
        <w:rPr>
          <w:rFonts w:ascii="仿宋" w:eastAsia="仿宋" w:hAnsi="仿宋" w:hint="eastAsia"/>
          <w:sz w:val="28"/>
          <w:szCs w:val="28"/>
        </w:rPr>
        <w:t>8</w:t>
      </w:r>
    </w:p>
    <w:p w:rsidR="00105226" w:rsidRPr="00AE4425" w:rsidRDefault="00105226" w:rsidP="006F1E46">
      <w:pPr>
        <w:spacing w:line="360" w:lineRule="auto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定标日期：202</w:t>
      </w:r>
      <w:r w:rsidR="00CD2786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2D2D8B">
        <w:rPr>
          <w:rFonts w:ascii="仿宋" w:eastAsia="仿宋" w:hAnsi="仿宋" w:hint="eastAsia"/>
          <w:sz w:val="28"/>
          <w:szCs w:val="28"/>
        </w:rPr>
        <w:t>5</w:t>
      </w:r>
      <w:r w:rsidRPr="00AE4425">
        <w:rPr>
          <w:rFonts w:ascii="仿宋" w:eastAsia="仿宋" w:hAnsi="仿宋" w:hint="eastAsia"/>
          <w:sz w:val="28"/>
          <w:szCs w:val="28"/>
        </w:rPr>
        <w:t>-</w:t>
      </w:r>
      <w:r w:rsidR="00F8252F">
        <w:rPr>
          <w:rFonts w:ascii="仿宋" w:eastAsia="仿宋" w:hAnsi="仿宋" w:hint="eastAsia"/>
          <w:sz w:val="28"/>
          <w:szCs w:val="28"/>
        </w:rPr>
        <w:t>2</w:t>
      </w:r>
      <w:r w:rsidR="002D2D8B">
        <w:rPr>
          <w:rFonts w:ascii="仿宋" w:eastAsia="仿宋" w:hAnsi="仿宋" w:hint="eastAsia"/>
          <w:sz w:val="28"/>
          <w:szCs w:val="28"/>
        </w:rPr>
        <w:t>3</w:t>
      </w:r>
    </w:p>
    <w:p w:rsidR="00F8252F" w:rsidRPr="00F8252F" w:rsidRDefault="00E3151E" w:rsidP="00F8252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第一包</w:t>
      </w:r>
      <w:r w:rsidR="00105226" w:rsidRPr="00AE4425">
        <w:rPr>
          <w:rFonts w:ascii="仿宋" w:eastAsia="仿宋" w:hAnsi="仿宋" w:hint="eastAsia"/>
          <w:sz w:val="28"/>
          <w:szCs w:val="28"/>
        </w:rPr>
        <w:t>中标供应商：</w:t>
      </w:r>
      <w:r>
        <w:rPr>
          <w:rFonts w:ascii="仿宋" w:eastAsia="仿宋" w:hAnsi="仿宋" w:hint="eastAsia"/>
          <w:sz w:val="28"/>
          <w:szCs w:val="28"/>
        </w:rPr>
        <w:t>北京幻海伟业科技发展有限公司</w:t>
      </w:r>
      <w:r w:rsidR="002D0648">
        <w:rPr>
          <w:rFonts w:ascii="仿宋" w:eastAsia="仿宋" w:hAnsi="仿宋" w:hint="eastAsia"/>
          <w:sz w:val="28"/>
          <w:szCs w:val="28"/>
        </w:rPr>
        <w:t xml:space="preserve"> </w:t>
      </w:r>
    </w:p>
    <w:p w:rsidR="00281601" w:rsidRPr="00AE4425" w:rsidRDefault="00281601" w:rsidP="00281601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中标金额(人民币)</w:t>
      </w:r>
      <w:r w:rsidR="00E3151E">
        <w:rPr>
          <w:rFonts w:ascii="仿宋" w:eastAsia="仿宋" w:hAnsi="仿宋" w:hint="eastAsia"/>
          <w:sz w:val="28"/>
          <w:szCs w:val="28"/>
        </w:rPr>
        <w:t>2415600</w:t>
      </w:r>
      <w:r w:rsidRPr="00AE4425">
        <w:rPr>
          <w:rFonts w:ascii="仿宋" w:eastAsia="仿宋" w:hAnsi="仿宋" w:hint="eastAsia"/>
          <w:sz w:val="28"/>
          <w:szCs w:val="28"/>
        </w:rPr>
        <w:t>元</w:t>
      </w:r>
    </w:p>
    <w:p w:rsidR="00281601" w:rsidRDefault="00E3151E" w:rsidP="0010522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lastRenderedPageBreak/>
        <w:t>综合评审总得分：92.20</w:t>
      </w:r>
      <w:r w:rsidR="00C23B97">
        <w:rPr>
          <w:rFonts w:ascii="仿宋" w:eastAsia="仿宋" w:hAnsi="仿宋" w:hint="eastAsia"/>
          <w:sz w:val="28"/>
          <w:szCs w:val="28"/>
        </w:rPr>
        <w:t>分，排名第一。</w:t>
      </w:r>
    </w:p>
    <w:p w:rsidR="00E3151E" w:rsidRDefault="00105226" w:rsidP="00E3151E">
      <w:pPr>
        <w:rPr>
          <w:rFonts w:ascii="仿宋" w:eastAsia="仿宋" w:hAnsi="仿宋" w:hint="eastAsia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中标供应商地址：</w:t>
      </w:r>
      <w:r w:rsidR="00E3151E">
        <w:rPr>
          <w:rFonts w:ascii="仿宋" w:eastAsia="仿宋" w:hAnsi="仿宋" w:hint="eastAsia"/>
          <w:sz w:val="28"/>
          <w:szCs w:val="28"/>
        </w:rPr>
        <w:t>北京市延庆区八达岭工业开发区康西路360号</w:t>
      </w:r>
      <w:r w:rsidR="002D0648">
        <w:rPr>
          <w:rFonts w:ascii="仿宋" w:eastAsia="仿宋" w:hAnsi="仿宋" w:hint="eastAsia"/>
          <w:sz w:val="28"/>
          <w:szCs w:val="28"/>
        </w:rPr>
        <w:t xml:space="preserve"> </w:t>
      </w:r>
      <w:r w:rsidR="00F8252F">
        <w:rPr>
          <w:rFonts w:ascii="仿宋" w:eastAsia="仿宋" w:hAnsi="仿宋" w:hint="eastAsia"/>
          <w:sz w:val="28"/>
          <w:szCs w:val="28"/>
        </w:rPr>
        <w:t xml:space="preserve"> </w:t>
      </w:r>
    </w:p>
    <w:p w:rsidR="00E3151E" w:rsidRPr="00F8252F" w:rsidRDefault="00E3151E" w:rsidP="00E3151E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</w:t>
      </w:r>
      <w:r>
        <w:rPr>
          <w:rFonts w:ascii="仿宋" w:eastAsia="仿宋" w:hAnsi="仿宋" w:hint="eastAsia"/>
          <w:sz w:val="28"/>
          <w:szCs w:val="28"/>
        </w:rPr>
        <w:t>二</w:t>
      </w:r>
      <w:r>
        <w:rPr>
          <w:rFonts w:ascii="仿宋" w:eastAsia="仿宋" w:hAnsi="仿宋" w:hint="eastAsia"/>
          <w:sz w:val="28"/>
          <w:szCs w:val="28"/>
        </w:rPr>
        <w:t>包</w:t>
      </w:r>
      <w:r w:rsidRPr="00AE4425">
        <w:rPr>
          <w:rFonts w:ascii="仿宋" w:eastAsia="仿宋" w:hAnsi="仿宋" w:hint="eastAsia"/>
          <w:sz w:val="28"/>
          <w:szCs w:val="28"/>
        </w:rPr>
        <w:t>中标供应商：</w:t>
      </w:r>
      <w:r>
        <w:rPr>
          <w:rFonts w:ascii="仿宋" w:eastAsia="仿宋" w:hAnsi="仿宋" w:hint="eastAsia"/>
          <w:sz w:val="28"/>
          <w:szCs w:val="28"/>
        </w:rPr>
        <w:t>北京中汇荣华科技有限公司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E3151E" w:rsidRPr="00AE4425" w:rsidRDefault="00E3151E" w:rsidP="00E3151E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中标金额(人民币)</w:t>
      </w:r>
      <w:r>
        <w:rPr>
          <w:rFonts w:ascii="仿宋" w:eastAsia="仿宋" w:hAnsi="仿宋" w:hint="eastAsia"/>
          <w:sz w:val="28"/>
          <w:szCs w:val="28"/>
        </w:rPr>
        <w:t>1384800</w:t>
      </w:r>
      <w:r w:rsidRPr="00AE4425">
        <w:rPr>
          <w:rFonts w:ascii="仿宋" w:eastAsia="仿宋" w:hAnsi="仿宋" w:hint="eastAsia"/>
          <w:sz w:val="28"/>
          <w:szCs w:val="28"/>
        </w:rPr>
        <w:t>元</w:t>
      </w:r>
    </w:p>
    <w:p w:rsidR="00E3151E" w:rsidRDefault="00E3151E" w:rsidP="00E3151E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综合评审总得分：100</w:t>
      </w:r>
      <w:r>
        <w:rPr>
          <w:rFonts w:ascii="仿宋" w:eastAsia="仿宋" w:hAnsi="仿宋" w:hint="eastAsia"/>
          <w:sz w:val="28"/>
          <w:szCs w:val="28"/>
        </w:rPr>
        <w:t>分，排名第一。</w:t>
      </w:r>
    </w:p>
    <w:p w:rsidR="00E3151E" w:rsidRPr="00AE4425" w:rsidRDefault="00E3151E" w:rsidP="00E3151E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中标供应商地址：</w:t>
      </w:r>
      <w:r>
        <w:rPr>
          <w:rFonts w:ascii="仿宋" w:eastAsia="仿宋" w:hAnsi="仿宋" w:hint="eastAsia"/>
          <w:sz w:val="28"/>
          <w:szCs w:val="28"/>
        </w:rPr>
        <w:t>北京市海淀区碧桐园5号楼1层113</w:t>
      </w:r>
      <w:r>
        <w:rPr>
          <w:rFonts w:ascii="仿宋" w:eastAsia="仿宋" w:hAnsi="仿宋" w:hint="eastAsia"/>
          <w:sz w:val="28"/>
          <w:szCs w:val="28"/>
        </w:rPr>
        <w:t xml:space="preserve">  </w:t>
      </w:r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中标公告期限为1个工作日</w:t>
      </w:r>
    </w:p>
    <w:p w:rsidR="007D6FFE" w:rsidRPr="00AE4425" w:rsidRDefault="001A4AE6" w:rsidP="00ED44BE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评标委员会成员名单：</w:t>
      </w:r>
      <w:r w:rsidR="002D0648">
        <w:rPr>
          <w:rFonts w:ascii="仿宋" w:eastAsia="仿宋" w:hAnsi="仿宋" w:hint="eastAsia"/>
          <w:sz w:val="28"/>
          <w:szCs w:val="28"/>
        </w:rPr>
        <w:t xml:space="preserve"> </w:t>
      </w:r>
      <w:r w:rsidR="00822456">
        <w:rPr>
          <w:rFonts w:ascii="仿宋" w:eastAsia="仿宋" w:hAnsi="仿宋" w:hint="eastAsia"/>
          <w:sz w:val="28"/>
          <w:szCs w:val="28"/>
        </w:rPr>
        <w:t>石明军、李巍、吴京雷、王昕、关明</w:t>
      </w:r>
    </w:p>
    <w:p w:rsidR="00105226" w:rsidRPr="00530241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项目负责人：</w:t>
      </w:r>
      <w:proofErr w:type="gramStart"/>
      <w:r w:rsidR="00E751F0" w:rsidRPr="00AE4425">
        <w:rPr>
          <w:rFonts w:ascii="仿宋" w:eastAsia="仿宋" w:hAnsi="仿宋" w:hint="eastAsia"/>
          <w:sz w:val="28"/>
          <w:szCs w:val="28"/>
        </w:rPr>
        <w:t>贾合杰</w:t>
      </w:r>
      <w:proofErr w:type="gramEnd"/>
    </w:p>
    <w:p w:rsidR="00105226" w:rsidRPr="00AE4425" w:rsidRDefault="00105226" w:rsidP="00105226">
      <w:pPr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联系方式：（010）</w:t>
      </w:r>
      <w:r w:rsidR="007D6FFE" w:rsidRPr="00AE4425">
        <w:rPr>
          <w:rFonts w:ascii="仿宋" w:eastAsia="仿宋" w:hAnsi="仿宋" w:hint="eastAsia"/>
          <w:sz w:val="28"/>
          <w:szCs w:val="28"/>
        </w:rPr>
        <w:t>870</w:t>
      </w:r>
      <w:r w:rsidR="00930830" w:rsidRPr="00AE4425">
        <w:rPr>
          <w:rFonts w:ascii="仿宋" w:eastAsia="仿宋" w:hAnsi="仿宋" w:hint="eastAsia"/>
          <w:sz w:val="28"/>
          <w:szCs w:val="28"/>
        </w:rPr>
        <w:t>171</w:t>
      </w:r>
      <w:r w:rsidR="00AE4425" w:rsidRPr="00AE4425">
        <w:rPr>
          <w:rFonts w:ascii="仿宋" w:eastAsia="仿宋" w:hAnsi="仿宋" w:hint="eastAsia"/>
          <w:sz w:val="28"/>
          <w:szCs w:val="28"/>
        </w:rPr>
        <w:t>25</w:t>
      </w: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E4425" w:rsidRDefault="00AE4425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105226" w:rsidRPr="00AE4425" w:rsidRDefault="00105226" w:rsidP="00105226">
      <w:pPr>
        <w:ind w:firstLineChars="1450" w:firstLine="406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105226" w:rsidRPr="00AE4425" w:rsidRDefault="00105226" w:rsidP="00105226">
      <w:pPr>
        <w:ind w:firstLineChars="1750" w:firstLine="4900"/>
        <w:rPr>
          <w:rFonts w:ascii="仿宋" w:eastAsia="仿宋" w:hAnsi="仿宋"/>
          <w:sz w:val="28"/>
          <w:szCs w:val="28"/>
        </w:rPr>
      </w:pPr>
      <w:r w:rsidRPr="00AE4425">
        <w:rPr>
          <w:rFonts w:ascii="仿宋" w:eastAsia="仿宋" w:hAnsi="仿宋" w:hint="eastAsia"/>
          <w:sz w:val="28"/>
          <w:szCs w:val="28"/>
        </w:rPr>
        <w:t>202</w:t>
      </w:r>
      <w:r w:rsidR="00AB20EA" w:rsidRPr="00AE4425">
        <w:rPr>
          <w:rFonts w:ascii="仿宋" w:eastAsia="仿宋" w:hAnsi="仿宋" w:hint="eastAsia"/>
          <w:sz w:val="28"/>
          <w:szCs w:val="28"/>
        </w:rPr>
        <w:t>4</w:t>
      </w:r>
      <w:r w:rsidRPr="00AE4425">
        <w:rPr>
          <w:rFonts w:ascii="仿宋" w:eastAsia="仿宋" w:hAnsi="仿宋" w:hint="eastAsia"/>
          <w:sz w:val="28"/>
          <w:szCs w:val="28"/>
        </w:rPr>
        <w:t>年</w:t>
      </w:r>
      <w:r w:rsidR="006F1E46" w:rsidRPr="00AE4425">
        <w:rPr>
          <w:rFonts w:ascii="仿宋" w:eastAsia="仿宋" w:hAnsi="仿宋" w:hint="eastAsia"/>
          <w:sz w:val="28"/>
          <w:szCs w:val="28"/>
        </w:rPr>
        <w:t>0</w:t>
      </w:r>
      <w:r w:rsidR="002D0648">
        <w:rPr>
          <w:rFonts w:ascii="仿宋" w:eastAsia="仿宋" w:hAnsi="仿宋" w:hint="eastAsia"/>
          <w:sz w:val="28"/>
          <w:szCs w:val="28"/>
        </w:rPr>
        <w:t>5</w:t>
      </w:r>
      <w:r w:rsidRPr="00AE4425">
        <w:rPr>
          <w:rFonts w:ascii="仿宋" w:eastAsia="仿宋" w:hAnsi="仿宋" w:hint="eastAsia"/>
          <w:sz w:val="28"/>
          <w:szCs w:val="28"/>
        </w:rPr>
        <w:t>月</w:t>
      </w:r>
      <w:r w:rsidR="00F8252F">
        <w:rPr>
          <w:rFonts w:ascii="仿宋" w:eastAsia="仿宋" w:hAnsi="仿宋" w:hint="eastAsia"/>
          <w:sz w:val="28"/>
          <w:szCs w:val="28"/>
        </w:rPr>
        <w:t>2</w:t>
      </w:r>
      <w:r w:rsidR="00E3151E">
        <w:rPr>
          <w:rFonts w:ascii="仿宋" w:eastAsia="仿宋" w:hAnsi="仿宋" w:hint="eastAsia"/>
          <w:sz w:val="28"/>
          <w:szCs w:val="28"/>
        </w:rPr>
        <w:t>3</w:t>
      </w:r>
      <w:r w:rsidRPr="00AE4425">
        <w:rPr>
          <w:rFonts w:ascii="仿宋" w:eastAsia="仿宋" w:hAnsi="仿宋" w:hint="eastAsia"/>
          <w:sz w:val="28"/>
          <w:szCs w:val="28"/>
        </w:rPr>
        <w:t>日</w:t>
      </w:r>
    </w:p>
    <w:p w:rsidR="00C03C82" w:rsidRPr="00530241" w:rsidRDefault="00C03C82">
      <w:pPr>
        <w:rPr>
          <w:rFonts w:ascii="仿宋" w:eastAsia="仿宋" w:hAnsi="仿宋"/>
          <w:sz w:val="28"/>
          <w:szCs w:val="28"/>
        </w:rPr>
      </w:pPr>
    </w:p>
    <w:p w:rsidR="00C03C82" w:rsidRPr="00530241" w:rsidRDefault="00C03C82">
      <w:pPr>
        <w:rPr>
          <w:rFonts w:ascii="仿宋" w:eastAsia="仿宋" w:hAnsi="仿宋"/>
          <w:sz w:val="28"/>
          <w:szCs w:val="28"/>
        </w:rPr>
      </w:pPr>
    </w:p>
    <w:sectPr w:rsidR="00C03C82" w:rsidRPr="00530241" w:rsidSect="00770E79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569C" w:rsidRDefault="0051569C" w:rsidP="00105226">
      <w:r>
        <w:separator/>
      </w:r>
    </w:p>
  </w:endnote>
  <w:endnote w:type="continuationSeparator" w:id="0">
    <w:p w:rsidR="0051569C" w:rsidRDefault="0051569C" w:rsidP="00105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569C" w:rsidRDefault="0051569C" w:rsidP="00105226">
      <w:r>
        <w:separator/>
      </w:r>
    </w:p>
  </w:footnote>
  <w:footnote w:type="continuationSeparator" w:id="0">
    <w:p w:rsidR="0051569C" w:rsidRDefault="0051569C" w:rsidP="001052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1579"/>
    <w:rsid w:val="00025D0E"/>
    <w:rsid w:val="00060B75"/>
    <w:rsid w:val="0006312A"/>
    <w:rsid w:val="000A3CF4"/>
    <w:rsid w:val="00105226"/>
    <w:rsid w:val="00130D05"/>
    <w:rsid w:val="001633C1"/>
    <w:rsid w:val="001A1F20"/>
    <w:rsid w:val="001A4AE6"/>
    <w:rsid w:val="001D3F69"/>
    <w:rsid w:val="001D584C"/>
    <w:rsid w:val="00204366"/>
    <w:rsid w:val="00230154"/>
    <w:rsid w:val="00273F90"/>
    <w:rsid w:val="00281601"/>
    <w:rsid w:val="002A40B3"/>
    <w:rsid w:val="002D0648"/>
    <w:rsid w:val="002D2D8B"/>
    <w:rsid w:val="00353579"/>
    <w:rsid w:val="00360FE8"/>
    <w:rsid w:val="00394104"/>
    <w:rsid w:val="00397FC5"/>
    <w:rsid w:val="003B049A"/>
    <w:rsid w:val="004F5FD7"/>
    <w:rsid w:val="00506913"/>
    <w:rsid w:val="0051569C"/>
    <w:rsid w:val="00523873"/>
    <w:rsid w:val="00530241"/>
    <w:rsid w:val="0058366C"/>
    <w:rsid w:val="00594F8D"/>
    <w:rsid w:val="005A3807"/>
    <w:rsid w:val="005C2474"/>
    <w:rsid w:val="00610164"/>
    <w:rsid w:val="00630F33"/>
    <w:rsid w:val="00657C01"/>
    <w:rsid w:val="0066250E"/>
    <w:rsid w:val="006B6B6C"/>
    <w:rsid w:val="006F11DA"/>
    <w:rsid w:val="006F1E46"/>
    <w:rsid w:val="00745357"/>
    <w:rsid w:val="00760D98"/>
    <w:rsid w:val="00766229"/>
    <w:rsid w:val="00770E79"/>
    <w:rsid w:val="007D6FFE"/>
    <w:rsid w:val="007F116A"/>
    <w:rsid w:val="00807F01"/>
    <w:rsid w:val="00822456"/>
    <w:rsid w:val="00825C98"/>
    <w:rsid w:val="0087387B"/>
    <w:rsid w:val="00886D58"/>
    <w:rsid w:val="0089709B"/>
    <w:rsid w:val="008E44CD"/>
    <w:rsid w:val="00913CA0"/>
    <w:rsid w:val="009264CF"/>
    <w:rsid w:val="00930830"/>
    <w:rsid w:val="00985FA3"/>
    <w:rsid w:val="009A7072"/>
    <w:rsid w:val="009C7F4E"/>
    <w:rsid w:val="009C7F7D"/>
    <w:rsid w:val="009E1F51"/>
    <w:rsid w:val="00A52824"/>
    <w:rsid w:val="00A770BE"/>
    <w:rsid w:val="00A9469C"/>
    <w:rsid w:val="00AB20EA"/>
    <w:rsid w:val="00AD6EE0"/>
    <w:rsid w:val="00AE4425"/>
    <w:rsid w:val="00B41652"/>
    <w:rsid w:val="00B5221D"/>
    <w:rsid w:val="00B656A3"/>
    <w:rsid w:val="00B65753"/>
    <w:rsid w:val="00BF6FAC"/>
    <w:rsid w:val="00C03C82"/>
    <w:rsid w:val="00C10D7D"/>
    <w:rsid w:val="00C21692"/>
    <w:rsid w:val="00C23B97"/>
    <w:rsid w:val="00C3250D"/>
    <w:rsid w:val="00C37147"/>
    <w:rsid w:val="00C42E74"/>
    <w:rsid w:val="00C53FE1"/>
    <w:rsid w:val="00C80630"/>
    <w:rsid w:val="00C961BE"/>
    <w:rsid w:val="00CC21D6"/>
    <w:rsid w:val="00CD2786"/>
    <w:rsid w:val="00D12D79"/>
    <w:rsid w:val="00D4221E"/>
    <w:rsid w:val="00D81ABD"/>
    <w:rsid w:val="00DA186E"/>
    <w:rsid w:val="00E02AD5"/>
    <w:rsid w:val="00E3151E"/>
    <w:rsid w:val="00E50B74"/>
    <w:rsid w:val="00E725F1"/>
    <w:rsid w:val="00E751F0"/>
    <w:rsid w:val="00E95BFF"/>
    <w:rsid w:val="00ED0D2E"/>
    <w:rsid w:val="00ED44BE"/>
    <w:rsid w:val="00F02B22"/>
    <w:rsid w:val="00F04295"/>
    <w:rsid w:val="00F1225A"/>
    <w:rsid w:val="00F65321"/>
    <w:rsid w:val="00F724B2"/>
    <w:rsid w:val="00F752A0"/>
    <w:rsid w:val="00F76BE9"/>
    <w:rsid w:val="00F8252F"/>
    <w:rsid w:val="00FB3C39"/>
    <w:rsid w:val="00FD1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F8252F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2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2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2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22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282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2824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sid w:val="00F8252F"/>
    <w:rPr>
      <w:rFonts w:ascii="新宋体" w:eastAsia="新宋体" w:hAnsi="新宋体" w:hint="eastAsia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554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855</TotalTime>
  <Pages>2</Pages>
  <Words>97</Words>
  <Characters>559</Characters>
  <Application>Microsoft Office Word</Application>
  <DocSecurity>0</DocSecurity>
  <Lines>4</Lines>
  <Paragraphs>1</Paragraphs>
  <ScaleCrop>false</ScaleCrop>
  <Company/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68</cp:revision>
  <cp:lastPrinted>2024-05-23T03:35:00Z</cp:lastPrinted>
  <dcterms:created xsi:type="dcterms:W3CDTF">2020-09-28T08:01:00Z</dcterms:created>
  <dcterms:modified xsi:type="dcterms:W3CDTF">2024-05-23T04:32:00Z</dcterms:modified>
</cp:coreProperties>
</file>