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24CE0" w14:textId="77777777" w:rsidR="00252959" w:rsidRDefault="00E87BE2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北京十</w:t>
      </w:r>
      <w:proofErr w:type="gramStart"/>
      <w:r>
        <w:rPr>
          <w:rFonts w:ascii="宋体" w:hAnsi="宋体" w:hint="eastAsia"/>
          <w:b/>
          <w:sz w:val="32"/>
          <w:szCs w:val="32"/>
        </w:rPr>
        <w:t>中国望府校区</w:t>
      </w:r>
      <w:proofErr w:type="gramEnd"/>
      <w:r>
        <w:rPr>
          <w:rFonts w:ascii="宋体" w:hAnsi="宋体" w:hint="eastAsia"/>
          <w:b/>
          <w:sz w:val="32"/>
          <w:szCs w:val="32"/>
        </w:rPr>
        <w:t>一体化建设项目-装备配备项目中标公告</w:t>
      </w:r>
    </w:p>
    <w:p w14:paraId="58C5234B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  <w:bookmarkStart w:id="0" w:name="OLE_LINK3"/>
      <w:bookmarkStart w:id="1" w:name="OLE_LINK4"/>
      <w:r>
        <w:rPr>
          <w:rFonts w:ascii="仿宋_GB2312" w:eastAsia="仿宋_GB2312" w:hint="eastAsia"/>
          <w:sz w:val="28"/>
          <w:szCs w:val="28"/>
        </w:rPr>
        <w:t>北京十</w:t>
      </w:r>
      <w:proofErr w:type="gramStart"/>
      <w:r>
        <w:rPr>
          <w:rFonts w:ascii="仿宋_GB2312" w:eastAsia="仿宋_GB2312" w:hint="eastAsia"/>
          <w:sz w:val="28"/>
          <w:szCs w:val="28"/>
        </w:rPr>
        <w:t>中国望府校区</w:t>
      </w:r>
      <w:proofErr w:type="gramEnd"/>
      <w:r>
        <w:rPr>
          <w:rFonts w:ascii="仿宋_GB2312" w:eastAsia="仿宋_GB2312" w:hint="eastAsia"/>
          <w:sz w:val="28"/>
          <w:szCs w:val="28"/>
        </w:rPr>
        <w:t>一体化建设项目-装备配备项目</w:t>
      </w:r>
      <w:bookmarkEnd w:id="0"/>
      <w:bookmarkEnd w:id="1"/>
    </w:p>
    <w:p w14:paraId="02F1D972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项目编号: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11010625210200022854-XM001</w:t>
      </w:r>
    </w:p>
    <w:p w14:paraId="2C7D24B4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采购人名称：北京市丰台区教育委员会 </w:t>
      </w:r>
    </w:p>
    <w:p w14:paraId="64247833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采购人地址：北京市丰台</w:t>
      </w:r>
      <w:proofErr w:type="gramStart"/>
      <w:r>
        <w:rPr>
          <w:rFonts w:ascii="仿宋_GB2312" w:eastAsia="仿宋_GB2312" w:hint="eastAsia"/>
          <w:sz w:val="28"/>
          <w:szCs w:val="28"/>
        </w:rPr>
        <w:t>区望园</w:t>
      </w:r>
      <w:proofErr w:type="gramEnd"/>
      <w:r>
        <w:rPr>
          <w:rFonts w:ascii="仿宋_GB2312" w:eastAsia="仿宋_GB2312" w:hint="eastAsia"/>
          <w:sz w:val="28"/>
          <w:szCs w:val="28"/>
        </w:rPr>
        <w:t xml:space="preserve">东里26号 </w:t>
      </w:r>
    </w:p>
    <w:p w14:paraId="5A501D98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采购人联系电话：010-63814753</w:t>
      </w:r>
    </w:p>
    <w:p w14:paraId="41F1A557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14:paraId="55660DAB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集中采购机构地址：北京市丰台区</w:t>
      </w:r>
      <w:proofErr w:type="gramStart"/>
      <w:r>
        <w:rPr>
          <w:rFonts w:ascii="仿宋_GB2312" w:eastAsia="仿宋_GB2312" w:hint="eastAsia"/>
          <w:sz w:val="28"/>
          <w:szCs w:val="28"/>
        </w:rPr>
        <w:t>南苑路</w:t>
      </w:r>
      <w:proofErr w:type="gramEnd"/>
      <w:r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14:paraId="6FEB9610" w14:textId="77777777" w:rsidR="00252959" w:rsidRDefault="00E87BE2">
      <w:pPr>
        <w:tabs>
          <w:tab w:val="left" w:pos="6870"/>
        </w:tabs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  <w:r>
        <w:rPr>
          <w:rFonts w:ascii="仿宋_GB2312" w:eastAsia="仿宋_GB2312"/>
          <w:sz w:val="28"/>
          <w:szCs w:val="28"/>
        </w:rPr>
        <w:tab/>
      </w:r>
    </w:p>
    <w:p w14:paraId="512F2824" w14:textId="4D379BD6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采购内容：办公家具（</w:t>
      </w:r>
      <w:r w:rsidR="009A62D5" w:rsidRPr="009A62D5">
        <w:rPr>
          <w:rFonts w:ascii="仿宋_GB2312" w:eastAsia="仿宋_GB2312" w:hint="eastAsia"/>
          <w:sz w:val="28"/>
          <w:szCs w:val="28"/>
        </w:rPr>
        <w:t>班台、班椅、扶手椅、靠背椅、软席排椅、文件柜件、双门衣柜件、茶水柜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组合柜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沙发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茶几、屏风工作位、会议桌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件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工业、主席台桌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件</w:t>
      </w:r>
      <w:r w:rsidR="009A62D5" w:rsidRPr="009A62D5">
        <w:rPr>
          <w:rFonts w:ascii="仿宋_GB2312" w:eastAsia="仿宋_GB2312" w:hint="eastAsia"/>
          <w:sz w:val="28"/>
          <w:szCs w:val="28"/>
        </w:rPr>
        <w:tab/>
        <w:t>工业、演讲桌、期刊架等</w:t>
      </w:r>
      <w:r>
        <w:rPr>
          <w:rFonts w:ascii="仿宋_GB2312" w:eastAsia="仿宋_GB2312" w:hint="eastAsia"/>
          <w:sz w:val="28"/>
          <w:szCs w:val="28"/>
        </w:rPr>
        <w:t xml:space="preserve">） </w:t>
      </w:r>
    </w:p>
    <w:p w14:paraId="00A16618" w14:textId="5F8BD1CF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9A62D5" w:rsidRPr="009A62D5">
        <w:rPr>
          <w:rFonts w:ascii="仿宋_GB2312" w:eastAsia="仿宋_GB2312" w:hint="eastAsia"/>
          <w:sz w:val="28"/>
          <w:szCs w:val="28"/>
        </w:rPr>
        <w:t>北京十</w:t>
      </w:r>
      <w:proofErr w:type="gramStart"/>
      <w:r w:rsidR="009A62D5" w:rsidRPr="009A62D5">
        <w:rPr>
          <w:rFonts w:ascii="仿宋_GB2312" w:eastAsia="仿宋_GB2312" w:hint="eastAsia"/>
          <w:sz w:val="28"/>
          <w:szCs w:val="28"/>
        </w:rPr>
        <w:t>中国望府校区</w:t>
      </w:r>
      <w:proofErr w:type="gramEnd"/>
      <w:r w:rsidR="009A62D5" w:rsidRPr="009A62D5">
        <w:rPr>
          <w:rFonts w:ascii="仿宋_GB2312" w:eastAsia="仿宋_GB2312" w:hint="eastAsia"/>
          <w:sz w:val="28"/>
          <w:szCs w:val="28"/>
        </w:rPr>
        <w:t>一体化建设项目-装备配备项目</w:t>
      </w:r>
    </w:p>
    <w:p w14:paraId="0030305B" w14:textId="0EEB6153" w:rsidR="00252959" w:rsidRDefault="00E87BE2" w:rsidP="00455CD7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服务要求： </w:t>
      </w:r>
      <w:r w:rsidR="00455CD7" w:rsidRPr="00455CD7">
        <w:rPr>
          <w:rFonts w:ascii="仿宋_GB2312" w:eastAsia="仿宋_GB2312" w:hint="eastAsia"/>
          <w:sz w:val="28"/>
          <w:szCs w:val="28"/>
        </w:rPr>
        <w:t>（1）供应商应提供投标产品的技术图纸资料；（2）供应商提供的产品符合绿色环保要求，并提供各相关证明；（3）供应商须说明办公家具在生产集成过程中，所采用的主要配件的名称及制造厂家，并提供相应的技术说明书。（4）供应商对招标文件的技术要求应逐条进行应答，非逐条应答及样品的材质、环保等级不符合招标文件要求的投标将被视为非实质性响应。（5）供应商应提供家具的彩色图片。（6）所有家具的主要原、辅材料必须提供其来源、产地、品牌及质量检测报告、环保检验报告等证明。提供检测报告为网上查询截图、所有报告的发证</w:t>
      </w:r>
      <w:r w:rsidR="00455CD7">
        <w:rPr>
          <w:rFonts w:ascii="仿宋_GB2312" w:eastAsia="仿宋_GB2312" w:hint="eastAsia"/>
          <w:sz w:val="28"/>
          <w:szCs w:val="28"/>
        </w:rPr>
        <w:t>。</w:t>
      </w:r>
      <w:r w:rsidR="00455CD7" w:rsidRPr="00455CD7">
        <w:rPr>
          <w:rFonts w:ascii="仿宋_GB2312" w:eastAsia="仿宋_GB2312" w:hint="eastAsia"/>
          <w:sz w:val="28"/>
          <w:szCs w:val="28"/>
        </w:rPr>
        <w:lastRenderedPageBreak/>
        <w:t>日期为项目公告发布之前。</w:t>
      </w:r>
    </w:p>
    <w:p w14:paraId="5EBD8166" w14:textId="77777777" w:rsidR="00252959" w:rsidRDefault="00E87BE2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招标公告日期：2025-06-09</w:t>
      </w:r>
    </w:p>
    <w:p w14:paraId="270AA82B" w14:textId="3837BED0" w:rsidR="00252959" w:rsidRDefault="00E87BE2">
      <w:pPr>
        <w:tabs>
          <w:tab w:val="center" w:pos="4274"/>
        </w:tabs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定标日期：</w:t>
      </w:r>
      <w:r w:rsidR="0095418B">
        <w:rPr>
          <w:rFonts w:ascii="仿宋_GB2312" w:eastAsia="仿宋_GB2312" w:hint="eastAsia"/>
          <w:sz w:val="28"/>
          <w:szCs w:val="28"/>
        </w:rPr>
        <w:t>2025-07-08</w:t>
      </w:r>
      <w:r>
        <w:rPr>
          <w:rFonts w:ascii="仿宋_GB2312" w:eastAsia="仿宋_GB2312"/>
          <w:sz w:val="28"/>
          <w:szCs w:val="28"/>
        </w:rPr>
        <w:tab/>
      </w:r>
    </w:p>
    <w:p w14:paraId="4B30F310" w14:textId="0FBC22D4" w:rsidR="00252959" w:rsidRDefault="00E87BE2" w:rsidP="0047282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中标供应商：</w:t>
      </w:r>
      <w:r w:rsidR="00472820" w:rsidRPr="00472820">
        <w:rPr>
          <w:rFonts w:ascii="仿宋_GB2312" w:eastAsia="仿宋_GB2312" w:hint="eastAsia"/>
          <w:sz w:val="28"/>
          <w:szCs w:val="28"/>
        </w:rPr>
        <w:t>强力家具集团有限公司</w:t>
      </w:r>
    </w:p>
    <w:p w14:paraId="21C0B4D6" w14:textId="150B75F5" w:rsidR="00252959" w:rsidRDefault="00E87BE2" w:rsidP="0047282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472820" w:rsidRPr="00472820">
        <w:t xml:space="preserve"> </w:t>
      </w:r>
      <w:r w:rsidR="00472820">
        <w:rPr>
          <w:rFonts w:ascii="仿宋_GB2312" w:eastAsia="仿宋_GB2312"/>
          <w:sz w:val="28"/>
          <w:szCs w:val="28"/>
        </w:rPr>
        <w:t>2309550.</w:t>
      </w:r>
      <w:r w:rsidR="00472820" w:rsidRPr="00472820">
        <w:rPr>
          <w:rFonts w:ascii="仿宋_GB2312" w:eastAsia="仿宋_GB2312"/>
          <w:sz w:val="28"/>
          <w:szCs w:val="28"/>
        </w:rPr>
        <w:t>00</w:t>
      </w:r>
      <w:r>
        <w:rPr>
          <w:rFonts w:ascii="仿宋_GB2312" w:eastAsia="仿宋_GB2312" w:hint="eastAsia"/>
          <w:sz w:val="28"/>
          <w:szCs w:val="28"/>
        </w:rPr>
        <w:t>元</w:t>
      </w:r>
    </w:p>
    <w:p w14:paraId="226FBAA5" w14:textId="55A9165A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</w:t>
      </w:r>
      <w:r w:rsidR="00472820">
        <w:rPr>
          <w:rFonts w:ascii="仿宋_GB2312" w:eastAsia="仿宋_GB2312" w:hint="eastAsia"/>
          <w:sz w:val="28"/>
          <w:szCs w:val="28"/>
        </w:rPr>
        <w:t>88.80</w:t>
      </w:r>
      <w:r>
        <w:rPr>
          <w:rFonts w:ascii="仿宋_GB2312" w:eastAsia="仿宋_GB2312" w:hint="eastAsia"/>
          <w:sz w:val="28"/>
          <w:szCs w:val="28"/>
        </w:rPr>
        <w:t>分，排名第一</w:t>
      </w:r>
    </w:p>
    <w:p w14:paraId="35C2F42D" w14:textId="55CACA49" w:rsidR="00472820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r w:rsidR="00472820" w:rsidRPr="00472820">
        <w:rPr>
          <w:rFonts w:ascii="仿宋_GB2312" w:eastAsia="仿宋_GB2312" w:hint="eastAsia"/>
          <w:sz w:val="28"/>
          <w:szCs w:val="28"/>
        </w:rPr>
        <w:t>北京市通州区潡县镇马头村委会南600米</w:t>
      </w:r>
    </w:p>
    <w:p w14:paraId="47078492" w14:textId="131E2DBB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14:paraId="7233C4B3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评标委员会成员名单：靳国良、康智勇、王洪萍、关晖、关明</w:t>
      </w:r>
    </w:p>
    <w:p w14:paraId="78E4A13A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项目负责人：</w:t>
      </w:r>
      <w:proofErr w:type="gramStart"/>
      <w:r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14:paraId="0AA4F87E" w14:textId="77777777" w:rsidR="00252959" w:rsidRDefault="00E87BE2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联系方式：（010）87017125</w:t>
      </w:r>
    </w:p>
    <w:p w14:paraId="284A7F5D" w14:textId="77777777" w:rsidR="00252959" w:rsidRDefault="00E87BE2">
      <w:pPr>
        <w:ind w:firstLineChars="1450" w:firstLine="40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北京市丰台区政府采购中心</w:t>
      </w:r>
    </w:p>
    <w:p w14:paraId="7EA414B6" w14:textId="228E4A7F" w:rsidR="00252959" w:rsidRDefault="00E87BE2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2025年07月</w:t>
      </w:r>
      <w:r w:rsidR="0095418B">
        <w:rPr>
          <w:rFonts w:ascii="仿宋_GB2312" w:eastAsia="仿宋_GB2312" w:hint="eastAsia"/>
          <w:sz w:val="28"/>
          <w:szCs w:val="28"/>
        </w:rPr>
        <w:t>08</w:t>
      </w:r>
      <w:r>
        <w:rPr>
          <w:rFonts w:ascii="仿宋_GB2312" w:eastAsia="仿宋_GB2312" w:hint="eastAsia"/>
          <w:sz w:val="28"/>
          <w:szCs w:val="28"/>
        </w:rPr>
        <w:t>日</w:t>
      </w:r>
    </w:p>
    <w:p w14:paraId="6618B637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5D13560A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49D8935A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1499B5BF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67DE0FE4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4D147DD0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262B6231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6962AC2B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0973DA92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3C94CA90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332BC0A4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308A349D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41112721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4A16EA64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6C2ACA27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409A337A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76B5AC27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329A5665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65F12ED7" w14:textId="77777777" w:rsidR="00FA60A2" w:rsidRDefault="00FA60A2">
      <w:pPr>
        <w:ind w:firstLineChars="1750" w:firstLine="4900"/>
        <w:rPr>
          <w:rFonts w:ascii="仿宋_GB2312" w:eastAsia="仿宋_GB2312"/>
          <w:sz w:val="28"/>
          <w:szCs w:val="28"/>
        </w:rPr>
      </w:pPr>
    </w:p>
    <w:p w14:paraId="371EA8E7" w14:textId="77777777" w:rsidR="00252959" w:rsidRDefault="00252959">
      <w:bookmarkStart w:id="2" w:name="_GoBack"/>
      <w:bookmarkEnd w:id="2"/>
    </w:p>
    <w:sectPr w:rsidR="00252959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8E608" w14:textId="77777777" w:rsidR="00642BE5" w:rsidRDefault="00642BE5" w:rsidP="00472820">
      <w:r>
        <w:separator/>
      </w:r>
    </w:p>
  </w:endnote>
  <w:endnote w:type="continuationSeparator" w:id="0">
    <w:p w14:paraId="4A0AF861" w14:textId="77777777" w:rsidR="00642BE5" w:rsidRDefault="00642BE5" w:rsidP="0047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6B270" w14:textId="77777777" w:rsidR="00642BE5" w:rsidRDefault="00642BE5" w:rsidP="00472820">
      <w:r>
        <w:separator/>
      </w:r>
    </w:p>
  </w:footnote>
  <w:footnote w:type="continuationSeparator" w:id="0">
    <w:p w14:paraId="561A04E8" w14:textId="77777777" w:rsidR="00642BE5" w:rsidRDefault="00642BE5" w:rsidP="00472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01D8"/>
    <w:rsid w:val="00011579"/>
    <w:rsid w:val="00025D0E"/>
    <w:rsid w:val="00060B75"/>
    <w:rsid w:val="0008478C"/>
    <w:rsid w:val="000A3CF4"/>
    <w:rsid w:val="000C4773"/>
    <w:rsid w:val="000E6703"/>
    <w:rsid w:val="00105226"/>
    <w:rsid w:val="001524E9"/>
    <w:rsid w:val="001768D0"/>
    <w:rsid w:val="001870F4"/>
    <w:rsid w:val="00187D09"/>
    <w:rsid w:val="001B3785"/>
    <w:rsid w:val="001D3F69"/>
    <w:rsid w:val="001D584C"/>
    <w:rsid w:val="00204366"/>
    <w:rsid w:val="00230154"/>
    <w:rsid w:val="00252959"/>
    <w:rsid w:val="002A40B3"/>
    <w:rsid w:val="00360FE8"/>
    <w:rsid w:val="00394104"/>
    <w:rsid w:val="00397FC5"/>
    <w:rsid w:val="003B049A"/>
    <w:rsid w:val="00455CD7"/>
    <w:rsid w:val="00472820"/>
    <w:rsid w:val="004F5FD7"/>
    <w:rsid w:val="00512C49"/>
    <w:rsid w:val="00523873"/>
    <w:rsid w:val="00587CEA"/>
    <w:rsid w:val="00594F8D"/>
    <w:rsid w:val="005A3807"/>
    <w:rsid w:val="005C7F58"/>
    <w:rsid w:val="00630F33"/>
    <w:rsid w:val="00642BE5"/>
    <w:rsid w:val="00657C01"/>
    <w:rsid w:val="0066250E"/>
    <w:rsid w:val="0067570E"/>
    <w:rsid w:val="00695284"/>
    <w:rsid w:val="006B6B6C"/>
    <w:rsid w:val="006F1E46"/>
    <w:rsid w:val="00745357"/>
    <w:rsid w:val="00766229"/>
    <w:rsid w:val="00770E79"/>
    <w:rsid w:val="007D6FFE"/>
    <w:rsid w:val="007F116A"/>
    <w:rsid w:val="0082557C"/>
    <w:rsid w:val="00825C98"/>
    <w:rsid w:val="0083096E"/>
    <w:rsid w:val="00873604"/>
    <w:rsid w:val="0087387B"/>
    <w:rsid w:val="00886D58"/>
    <w:rsid w:val="008A78BD"/>
    <w:rsid w:val="008B5174"/>
    <w:rsid w:val="008C54FA"/>
    <w:rsid w:val="008E44CD"/>
    <w:rsid w:val="00913CA0"/>
    <w:rsid w:val="00917636"/>
    <w:rsid w:val="0095418B"/>
    <w:rsid w:val="009A62D5"/>
    <w:rsid w:val="009C3277"/>
    <w:rsid w:val="009C7F7D"/>
    <w:rsid w:val="009E1F51"/>
    <w:rsid w:val="00A049C7"/>
    <w:rsid w:val="00A04EBE"/>
    <w:rsid w:val="00A207AB"/>
    <w:rsid w:val="00A52824"/>
    <w:rsid w:val="00A64ADC"/>
    <w:rsid w:val="00A66745"/>
    <w:rsid w:val="00A770BE"/>
    <w:rsid w:val="00A868CE"/>
    <w:rsid w:val="00AD6EE0"/>
    <w:rsid w:val="00AE7CEB"/>
    <w:rsid w:val="00B225F5"/>
    <w:rsid w:val="00B41652"/>
    <w:rsid w:val="00B656A3"/>
    <w:rsid w:val="00B65753"/>
    <w:rsid w:val="00BA3DF6"/>
    <w:rsid w:val="00BF1C50"/>
    <w:rsid w:val="00BF6FAC"/>
    <w:rsid w:val="00C240FA"/>
    <w:rsid w:val="00C3250D"/>
    <w:rsid w:val="00C37147"/>
    <w:rsid w:val="00C42E74"/>
    <w:rsid w:val="00C80630"/>
    <w:rsid w:val="00C961BE"/>
    <w:rsid w:val="00CC0DE9"/>
    <w:rsid w:val="00CD191B"/>
    <w:rsid w:val="00D0542B"/>
    <w:rsid w:val="00D4221E"/>
    <w:rsid w:val="00D81ABD"/>
    <w:rsid w:val="00DC4B77"/>
    <w:rsid w:val="00E02AD5"/>
    <w:rsid w:val="00E33D5F"/>
    <w:rsid w:val="00E50B74"/>
    <w:rsid w:val="00E725F1"/>
    <w:rsid w:val="00E87BE2"/>
    <w:rsid w:val="00E95BFF"/>
    <w:rsid w:val="00ED0D2E"/>
    <w:rsid w:val="00ED44BE"/>
    <w:rsid w:val="00EE75DC"/>
    <w:rsid w:val="00F04295"/>
    <w:rsid w:val="00F63520"/>
    <w:rsid w:val="00F6751F"/>
    <w:rsid w:val="00F71B3F"/>
    <w:rsid w:val="00F85D1E"/>
    <w:rsid w:val="00FA60A2"/>
    <w:rsid w:val="00FF3CCE"/>
    <w:rsid w:val="00FF4CAA"/>
    <w:rsid w:val="5E6F4825"/>
    <w:rsid w:val="6FD57001"/>
    <w:rsid w:val="7757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新宋体" w:eastAsia="新宋体" w:hAnsi="新宋体" w:hint="eastAsi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55</cp:revision>
  <cp:lastPrinted>2025-07-08T03:43:00Z</cp:lastPrinted>
  <dcterms:created xsi:type="dcterms:W3CDTF">2020-09-28T08:01:00Z</dcterms:created>
  <dcterms:modified xsi:type="dcterms:W3CDTF">2025-07-08T03:44:00Z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eyJoZGlkIjoiNTc0NDQ2ZWMwZTZhYjUyNzU0NmEwOTNhNDIzMjNjNjkifQ==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3A38FD2795044C4792F4DA8734EE5528_12</vt:lpwstr>
  </property>
</Properties>
</file>